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91" w:rsidRPr="002F2172" w:rsidRDefault="002F23DE" w:rsidP="002F23DE">
      <w:pPr>
        <w:jc w:val="center"/>
        <w:rPr>
          <w:b/>
          <w:u w:val="single"/>
        </w:rPr>
      </w:pPr>
      <w:r w:rsidRPr="002F2172">
        <w:rPr>
          <w:b/>
          <w:u w:val="single"/>
        </w:rPr>
        <w:t>BITACORA</w:t>
      </w:r>
    </w:p>
    <w:p w:rsidR="002F23DE" w:rsidRPr="002F2172" w:rsidRDefault="002F23DE">
      <w:pPr>
        <w:rPr>
          <w:b/>
          <w:u w:val="single"/>
        </w:rPr>
      </w:pPr>
      <w:r w:rsidRPr="002F2172">
        <w:rPr>
          <w:b/>
          <w:u w:val="single"/>
        </w:rPr>
        <w:t xml:space="preserve"> YADIRA SÁNCHEZ RAMÍREZ</w:t>
      </w:r>
    </w:p>
    <w:p w:rsidR="002F23DE" w:rsidRDefault="002F23DE"/>
    <w:p w:rsidR="002F23DE" w:rsidRPr="008425C6" w:rsidRDefault="008425C6" w:rsidP="0015248C">
      <w:pPr>
        <w:pStyle w:val="Sinespaciado"/>
        <w:rPr>
          <w:b/>
        </w:rPr>
      </w:pPr>
      <w:r w:rsidRPr="008425C6">
        <w:rPr>
          <w:b/>
        </w:rPr>
        <w:t>¿Qué es PLE</w:t>
      </w:r>
      <w:r w:rsidR="002F23DE" w:rsidRPr="008425C6">
        <w:rPr>
          <w:b/>
        </w:rPr>
        <w:t>?</w:t>
      </w:r>
    </w:p>
    <w:p w:rsidR="0015248C" w:rsidRDefault="0015248C" w:rsidP="0015248C">
      <w:pPr>
        <w:pStyle w:val="Sinespaciado"/>
      </w:pPr>
      <w:r>
        <w:t>Es el entorno en el que aprendemos de una manera formal o informal teniendo la oportunidad de gestionarlas en base a nuestro proceso cognitivo el cual debemos conocer para poder saber utilizarlo</w:t>
      </w:r>
      <w:r w:rsidR="008425C6">
        <w:t xml:space="preserve">. </w:t>
      </w:r>
      <w:r w:rsidR="002F2172">
        <w:t>De esta manera adquirimos los conocimientos necesarios.</w:t>
      </w:r>
    </w:p>
    <w:p w:rsidR="008425C6" w:rsidRDefault="008425C6" w:rsidP="0015248C">
      <w:pPr>
        <w:pStyle w:val="Sinespaciado"/>
      </w:pPr>
    </w:p>
    <w:p w:rsidR="008425C6" w:rsidRPr="008425C6" w:rsidRDefault="008425C6" w:rsidP="0015248C">
      <w:pPr>
        <w:pStyle w:val="Sinespaciado"/>
        <w:rPr>
          <w:b/>
        </w:rPr>
      </w:pPr>
      <w:r w:rsidRPr="008425C6">
        <w:rPr>
          <w:b/>
        </w:rPr>
        <w:t>¿Cómo funciona?</w:t>
      </w:r>
    </w:p>
    <w:p w:rsidR="0015248C" w:rsidRDefault="00F03817">
      <w:r>
        <w:t xml:space="preserve">Funciona de forma concreta cómo y con quien aprendo. </w:t>
      </w:r>
    </w:p>
    <w:p w:rsidR="008425C6" w:rsidRPr="00F03817" w:rsidRDefault="008425C6" w:rsidP="008425C6">
      <w:pPr>
        <w:pStyle w:val="Sinespaciado"/>
        <w:rPr>
          <w:b/>
        </w:rPr>
      </w:pPr>
      <w:r w:rsidRPr="00F03817">
        <w:rPr>
          <w:b/>
        </w:rPr>
        <w:t xml:space="preserve">¿Qué no es un PLE? </w:t>
      </w:r>
    </w:p>
    <w:p w:rsidR="008425C6" w:rsidRDefault="00F03817" w:rsidP="008425C6">
      <w:pPr>
        <w:pStyle w:val="Sinespaciado"/>
      </w:pPr>
      <w:r>
        <w:t>No es una</w:t>
      </w:r>
      <w:r w:rsidR="008425C6">
        <w:t xml:space="preserve"> aplicación ni una plataforma</w:t>
      </w:r>
      <w:r>
        <w:t xml:space="preserve">. </w:t>
      </w:r>
    </w:p>
    <w:p w:rsidR="00F03817" w:rsidRDefault="00F03817" w:rsidP="008425C6">
      <w:pPr>
        <w:pStyle w:val="Sinespaciado"/>
      </w:pPr>
    </w:p>
    <w:p w:rsidR="00F03817" w:rsidRPr="00F03817" w:rsidRDefault="00F03817" w:rsidP="00F03817">
      <w:pPr>
        <w:pStyle w:val="Sinespaciado"/>
        <w:rPr>
          <w:b/>
        </w:rPr>
      </w:pPr>
      <w:r w:rsidRPr="00F03817">
        <w:rPr>
          <w:b/>
        </w:rPr>
        <w:t xml:space="preserve">¿Qué características tiene? </w:t>
      </w:r>
    </w:p>
    <w:p w:rsidR="00F03817" w:rsidRDefault="00F03817" w:rsidP="00F03817">
      <w:pPr>
        <w:pStyle w:val="Sinespaciado"/>
      </w:pPr>
      <w:r>
        <w:t xml:space="preserve">Puedo buscar la información de diferentes maneras que más se ajusten </w:t>
      </w:r>
      <w:r w:rsidR="00EA1B63">
        <w:t>a tu manera</w:t>
      </w:r>
      <w:r>
        <w:t xml:space="preserve"> de aprender ya que puede ser por medio de recursos o fuentes de información, herramientas, compartir con diferentes personas que tengo en mis contactos.  </w:t>
      </w:r>
    </w:p>
    <w:p w:rsidR="00F03817" w:rsidRDefault="00F03817" w:rsidP="00F03817">
      <w:pPr>
        <w:pStyle w:val="Sinespaciado"/>
      </w:pPr>
    </w:p>
    <w:p w:rsidR="00F03817" w:rsidRPr="00EA1B63" w:rsidRDefault="00F03817" w:rsidP="00F03817">
      <w:pPr>
        <w:pStyle w:val="Sinespaciado"/>
        <w:rPr>
          <w:b/>
        </w:rPr>
      </w:pPr>
      <w:r w:rsidRPr="00EA1B63">
        <w:rPr>
          <w:b/>
        </w:rPr>
        <w:t>¿Cuáles son sus elementos?</w:t>
      </w:r>
    </w:p>
    <w:p w:rsidR="00F03817" w:rsidRDefault="00F03817" w:rsidP="00F03817">
      <w:pPr>
        <w:pStyle w:val="Sinespaciado"/>
      </w:pPr>
      <w:r>
        <w:t>Se p</w:t>
      </w:r>
      <w:r w:rsidR="00EA1B63">
        <w:t xml:space="preserve">ueden utilizar varios de ellos, como leer, reflexionar y compartir. </w:t>
      </w:r>
    </w:p>
    <w:p w:rsidR="00EA1B63" w:rsidRDefault="00EA1B63" w:rsidP="00F03817">
      <w:pPr>
        <w:pStyle w:val="Sinespaciado"/>
      </w:pPr>
    </w:p>
    <w:p w:rsidR="00EA1B63" w:rsidRDefault="00EA1B63" w:rsidP="00F03817">
      <w:pPr>
        <w:pStyle w:val="Sinespaciado"/>
        <w:rPr>
          <w:b/>
        </w:rPr>
      </w:pPr>
      <w:r w:rsidRPr="00EA1B63">
        <w:rPr>
          <w:b/>
        </w:rPr>
        <w:t xml:space="preserve">¿Cómo se puede aplicar en la vida? </w:t>
      </w:r>
      <w:r>
        <w:rPr>
          <w:b/>
        </w:rPr>
        <w:t xml:space="preserve"> </w:t>
      </w:r>
    </w:p>
    <w:p w:rsidR="00EA1B63" w:rsidRPr="00EA1B63" w:rsidRDefault="00EA1B63" w:rsidP="00F03817">
      <w:pPr>
        <w:pStyle w:val="Sinespaciado"/>
      </w:pPr>
      <w:r w:rsidRPr="00EA1B63">
        <w:t>La podemos aplicar</w:t>
      </w:r>
      <w:r>
        <w:t xml:space="preserve"> en todo momento ya que adecuamos el entorno a lo que queremos aprender analizando y aportando en redes sociales con las diferentes personas que compartimos. </w:t>
      </w:r>
    </w:p>
    <w:p w:rsidR="00EA1B63" w:rsidRDefault="00EA1B63" w:rsidP="00F03817">
      <w:pPr>
        <w:pStyle w:val="Sinespaciado"/>
        <w:rPr>
          <w:b/>
        </w:rPr>
      </w:pPr>
    </w:p>
    <w:p w:rsidR="00883858" w:rsidRDefault="00883858" w:rsidP="00883858">
      <w:pPr>
        <w:pStyle w:val="Sinespaciado"/>
        <w:jc w:val="center"/>
        <w:rPr>
          <w:b/>
        </w:rPr>
      </w:pPr>
      <w:r w:rsidRPr="00883858">
        <w:rPr>
          <w:b/>
          <w:noProof/>
          <w:lang w:eastAsia="es-ES"/>
        </w:rPr>
        <w:drawing>
          <wp:inline distT="0" distB="0" distL="0" distR="0" wp14:anchorId="2EC192F4" wp14:editId="532F566F">
            <wp:extent cx="3369112" cy="4947920"/>
            <wp:effectExtent l="0" t="8572" r="0" b="0"/>
            <wp:docPr id="1" name="Imagen 1" descr="C:\Users\POSGRADO  23\Downloads\20170428_21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GRADO  23\Downloads\20170428_212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9375" cy="49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58" w:rsidRDefault="00883858" w:rsidP="00883858">
      <w:pPr>
        <w:pStyle w:val="Sinespaciado"/>
        <w:jc w:val="center"/>
        <w:rPr>
          <w:b/>
        </w:rPr>
      </w:pPr>
    </w:p>
    <w:p w:rsidR="00690EB0" w:rsidRDefault="00690EB0" w:rsidP="00883858">
      <w:pPr>
        <w:pStyle w:val="Sinespaciado"/>
        <w:jc w:val="center"/>
        <w:rPr>
          <w:b/>
        </w:rPr>
      </w:pPr>
    </w:p>
    <w:p w:rsidR="00690EB0" w:rsidRDefault="00690EB0">
      <w:pPr>
        <w:rPr>
          <w:b/>
        </w:rPr>
      </w:pPr>
      <w:r>
        <w:rPr>
          <w:b/>
        </w:rPr>
        <w:br w:type="page"/>
      </w:r>
    </w:p>
    <w:p w:rsidR="00690EB0" w:rsidRPr="00EA1B63" w:rsidRDefault="00690EB0" w:rsidP="00883858">
      <w:pPr>
        <w:pStyle w:val="Sinespaciado"/>
        <w:jc w:val="center"/>
        <w:rPr>
          <w:b/>
        </w:rPr>
      </w:pPr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3B09F6B5" wp14:editId="7975E45D">
            <wp:extent cx="5655835" cy="4228465"/>
            <wp:effectExtent l="0" t="0" r="2540" b="635"/>
            <wp:docPr id="2" name="Imagen 2" descr="No hay texto alternativo autom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hay texto alternativo automático disponi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81" cy="42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0EB0" w:rsidRPr="00EA1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DE"/>
    <w:rsid w:val="0015248C"/>
    <w:rsid w:val="002F2172"/>
    <w:rsid w:val="002F23DE"/>
    <w:rsid w:val="00690EB0"/>
    <w:rsid w:val="00827591"/>
    <w:rsid w:val="008425C6"/>
    <w:rsid w:val="00883858"/>
    <w:rsid w:val="00CC6E15"/>
    <w:rsid w:val="00EA1B63"/>
    <w:rsid w:val="00F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6DBC"/>
  <w15:chartTrackingRefBased/>
  <w15:docId w15:val="{E8639718-DD76-466A-B6F5-F29522A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2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  23</dc:creator>
  <cp:keywords/>
  <dc:description/>
  <cp:lastModifiedBy>POSGRADO  23</cp:lastModifiedBy>
  <cp:revision>5</cp:revision>
  <dcterms:created xsi:type="dcterms:W3CDTF">2017-04-29T01:21:00Z</dcterms:created>
  <dcterms:modified xsi:type="dcterms:W3CDTF">2017-04-29T02:58:00Z</dcterms:modified>
</cp:coreProperties>
</file>