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98B" w:rsidRDefault="0072198B">
      <w:pPr>
        <w:jc w:val="center"/>
      </w:pPr>
      <w:bookmarkStart w:id="0" w:name="_GoBack"/>
      <w:bookmarkEnd w:id="0"/>
    </w:p>
    <w:p w:rsidR="0072198B" w:rsidRDefault="00E63897">
      <w:pPr>
        <w:pStyle w:val="Puesto"/>
        <w:contextualSpacing w:val="0"/>
        <w:jc w:val="center"/>
        <w:rPr>
          <w:b/>
          <w:sz w:val="36"/>
          <w:szCs w:val="36"/>
          <w:u w:val="single"/>
        </w:rPr>
      </w:pPr>
      <w:bookmarkStart w:id="1" w:name="_ovclsesi5nal" w:colFirst="0" w:colLast="0"/>
      <w:bookmarkEnd w:id="1"/>
      <w:r>
        <w:rPr>
          <w:b/>
          <w:sz w:val="36"/>
          <w:szCs w:val="36"/>
          <w:u w:val="single"/>
        </w:rPr>
        <w:t xml:space="preserve">MI ROL EN EL EQUIPO NARANJA </w:t>
      </w:r>
    </w:p>
    <w:p w:rsidR="0072198B" w:rsidRDefault="0072198B"/>
    <w:p w:rsidR="0072198B" w:rsidRDefault="0072198B">
      <w:pPr>
        <w:jc w:val="center"/>
      </w:pPr>
    </w:p>
    <w:p w:rsidR="0072198B" w:rsidRDefault="00E63897">
      <w:pPr>
        <w:rPr>
          <w:b/>
          <w:sz w:val="28"/>
          <w:szCs w:val="28"/>
          <w:u w:val="single"/>
        </w:rPr>
      </w:pPr>
      <w:r>
        <w:rPr>
          <w:b/>
          <w:sz w:val="28"/>
          <w:szCs w:val="28"/>
          <w:u w:val="single"/>
        </w:rPr>
        <w:t xml:space="preserve">INFORMANTE </w:t>
      </w:r>
    </w:p>
    <w:p w:rsidR="0072198B" w:rsidRDefault="0072198B">
      <w:pPr>
        <w:rPr>
          <w:b/>
          <w:sz w:val="28"/>
          <w:szCs w:val="28"/>
          <w:u w:val="single"/>
        </w:rPr>
      </w:pPr>
    </w:p>
    <w:p w:rsidR="0072198B" w:rsidRDefault="0072198B">
      <w:pPr>
        <w:jc w:val="both"/>
        <w:rPr>
          <w:rFonts w:ascii="Times New Roman" w:eastAsia="Times New Roman" w:hAnsi="Times New Roman" w:cs="Times New Roman"/>
          <w:sz w:val="24"/>
          <w:szCs w:val="24"/>
        </w:rPr>
      </w:pPr>
    </w:p>
    <w:p w:rsidR="0072198B" w:rsidRDefault="00E6389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pasado 08 de abril en la Universidad Casa Grande inicie mi nueva meta propuesta hace un tiempo atrás y a la que apuntamos todos los que comenzamos ese día, teniendo una finalidad, llegar a obtener la Maestría en Tecnología e Innovación Educativa para un</w:t>
      </w:r>
      <w:r>
        <w:rPr>
          <w:rFonts w:ascii="Times New Roman" w:eastAsia="Times New Roman" w:hAnsi="Times New Roman" w:cs="Times New Roman"/>
          <w:sz w:val="24"/>
          <w:szCs w:val="24"/>
        </w:rPr>
        <w:t>os un reto, para otros una meta, pasando por sacrificios que nos llevan a poner más énfasis en cumplirla por el motivo que sea el punto es llegar.</w:t>
      </w:r>
    </w:p>
    <w:p w:rsidR="0072198B" w:rsidRDefault="0072198B">
      <w:pPr>
        <w:jc w:val="both"/>
        <w:rPr>
          <w:rFonts w:ascii="Times New Roman" w:eastAsia="Times New Roman" w:hAnsi="Times New Roman" w:cs="Times New Roman"/>
          <w:sz w:val="24"/>
          <w:szCs w:val="24"/>
        </w:rPr>
      </w:pPr>
    </w:p>
    <w:p w:rsidR="0072198B" w:rsidRDefault="00E6389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inicio de la competencia empezamos por la conformación de los grupos de 4 personas donde cada uno debíamo</w:t>
      </w:r>
      <w:r>
        <w:rPr>
          <w:rFonts w:ascii="Times New Roman" w:eastAsia="Times New Roman" w:hAnsi="Times New Roman" w:cs="Times New Roman"/>
          <w:sz w:val="24"/>
          <w:szCs w:val="24"/>
        </w:rPr>
        <w:t xml:space="preserve">s cumplir diferentes roles escogimos nuestra función y teniendo claro la metodología de la competencia en la asignatura Herramientas Web para el Aprendizaje procedimos a ir desarrollando cada capítulo. En el primer reto teníamos que aprender a conocer qué </w:t>
      </w:r>
      <w:r>
        <w:rPr>
          <w:rFonts w:ascii="Times New Roman" w:eastAsia="Times New Roman" w:hAnsi="Times New Roman" w:cs="Times New Roman"/>
          <w:sz w:val="24"/>
          <w:szCs w:val="24"/>
        </w:rPr>
        <w:t xml:space="preserve">es un PLE para luego personalizarlo, pero, Cómo hacíamos, sino nos conocíamos? todos tenemos la predisposición de aprender más, no fue difícil no lo considero así considero el hecho de ser ya profesionales nos hacen asumir los retos con más madurez. </w:t>
      </w:r>
    </w:p>
    <w:p w:rsidR="0072198B" w:rsidRDefault="0072198B">
      <w:pPr>
        <w:jc w:val="both"/>
        <w:rPr>
          <w:rFonts w:ascii="Times New Roman" w:eastAsia="Times New Roman" w:hAnsi="Times New Roman" w:cs="Times New Roman"/>
          <w:sz w:val="24"/>
          <w:szCs w:val="24"/>
        </w:rPr>
      </w:pPr>
    </w:p>
    <w:p w:rsidR="0072198B" w:rsidRDefault="00E6389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 g</w:t>
      </w:r>
      <w:r>
        <w:rPr>
          <w:rFonts w:ascii="Times New Roman" w:eastAsia="Times New Roman" w:hAnsi="Times New Roman" w:cs="Times New Roman"/>
          <w:sz w:val="24"/>
          <w:szCs w:val="24"/>
        </w:rPr>
        <w:t xml:space="preserve">rupo integrado por dos mujeres y dos varones una vez realizado el trabajo individual  teníamos que armar un PLE grupal organizamos las ideas, hubo colaboración en cuanto al material que necesitábamos todos participamos en la elaboración del cartel  ya sea </w:t>
      </w:r>
      <w:r>
        <w:rPr>
          <w:rFonts w:ascii="Times New Roman" w:eastAsia="Times New Roman" w:hAnsi="Times New Roman" w:cs="Times New Roman"/>
          <w:sz w:val="24"/>
          <w:szCs w:val="24"/>
        </w:rPr>
        <w:t>con ideas o con el dibujo plasmado en el papelógrafo cada uno en el momento de exponer dio su aportación  de acuerdo a la comprensión de que era un PLE. Se plasmó todo en una bitácora que  en el siguiente reto teníamos que incluirlo en la página Web que ca</w:t>
      </w:r>
      <w:r>
        <w:rPr>
          <w:rFonts w:ascii="Times New Roman" w:eastAsia="Times New Roman" w:hAnsi="Times New Roman" w:cs="Times New Roman"/>
          <w:sz w:val="24"/>
          <w:szCs w:val="24"/>
        </w:rPr>
        <w:t>da uno tenía que elaborar e ir incorporando cada logro conforme se vaya avanzando en la competencia. Aprender a elaborar mapas conceptuales para mí fue muy interesante ya que muchas veces se confunde un esquema con un mapa conceptual ahora ya tengo clara l</w:t>
      </w:r>
      <w:r>
        <w:rPr>
          <w:rFonts w:ascii="Times New Roman" w:eastAsia="Times New Roman" w:hAnsi="Times New Roman" w:cs="Times New Roman"/>
          <w:sz w:val="24"/>
          <w:szCs w:val="24"/>
        </w:rPr>
        <w:t>a diferencia los conectores que lleva el mapa conceptual hacen esa diferencia y presentar la información para que comprendan el tema que muestras mas no como tu lo entiendes, En las conversaciones con nuestros compañeros me pude dar cuenta que coincidiamos</w:t>
      </w:r>
      <w:r>
        <w:rPr>
          <w:rFonts w:ascii="Times New Roman" w:eastAsia="Times New Roman" w:hAnsi="Times New Roman" w:cs="Times New Roman"/>
          <w:sz w:val="24"/>
          <w:szCs w:val="24"/>
        </w:rPr>
        <w:t xml:space="preserve"> en estas dudas, también por medio de ellos el ir utilizando las diferentes herramientas abordando varios temas como los tipos de Aprendizajes ya sea formal e informal, colaborativo, considero que una debilidad del grupo es reunirnos fuera de las clases po</w:t>
      </w:r>
      <w:r>
        <w:rPr>
          <w:rFonts w:ascii="Times New Roman" w:eastAsia="Times New Roman" w:hAnsi="Times New Roman" w:cs="Times New Roman"/>
          <w:sz w:val="24"/>
          <w:szCs w:val="24"/>
        </w:rPr>
        <w:t>r las diversas ocupaciones que tenemos hay un compañero que viaja fuera de la ciudad y resulta difícil conectarnos a una hora específica pero es importante resaltar que en el tiempo que podemos nos conectamos damos nuestro aporte y así completamos la infor</w:t>
      </w:r>
      <w:r>
        <w:rPr>
          <w:rFonts w:ascii="Times New Roman" w:eastAsia="Times New Roman" w:hAnsi="Times New Roman" w:cs="Times New Roman"/>
          <w:sz w:val="24"/>
          <w:szCs w:val="24"/>
        </w:rPr>
        <w:t xml:space="preserve">mación requerida y eso me parece fantástico gracias a las herramientas que estamos conociendo. </w:t>
      </w:r>
    </w:p>
    <w:p w:rsidR="0072198B" w:rsidRDefault="0072198B">
      <w:pPr>
        <w:jc w:val="both"/>
        <w:rPr>
          <w:rFonts w:ascii="Times New Roman" w:eastAsia="Times New Roman" w:hAnsi="Times New Roman" w:cs="Times New Roman"/>
          <w:sz w:val="24"/>
          <w:szCs w:val="24"/>
        </w:rPr>
      </w:pPr>
    </w:p>
    <w:p w:rsidR="0072198B" w:rsidRDefault="00E6389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aplicación Bublls.as si fue un poco complicada elaborar el mapa conceptual grupal pienso por el manejo de los cuadros, el descubrir nuevas herramientas de a</w:t>
      </w:r>
      <w:r>
        <w:rPr>
          <w:rFonts w:ascii="Times New Roman" w:eastAsia="Times New Roman" w:hAnsi="Times New Roman" w:cs="Times New Roman"/>
          <w:sz w:val="24"/>
          <w:szCs w:val="24"/>
        </w:rPr>
        <w:t xml:space="preserve">lmacenamiento como </w:t>
      </w:r>
      <w:r>
        <w:rPr>
          <w:rFonts w:ascii="Times New Roman" w:eastAsia="Times New Roman" w:hAnsi="Times New Roman" w:cs="Times New Roman"/>
          <w:sz w:val="24"/>
          <w:szCs w:val="24"/>
        </w:rPr>
        <w:lastRenderedPageBreak/>
        <w:t>Evernote fue también interesante el evaluarnos entre sí aportó mucho a nuestra competitividad teniendo en cuenta que la finalidad es mejorar de ser así llamémosle crítica constructiva. Siento que la mejor parte en el grupo y que más disf</w:t>
      </w:r>
      <w:r>
        <w:rPr>
          <w:rFonts w:ascii="Times New Roman" w:eastAsia="Times New Roman" w:hAnsi="Times New Roman" w:cs="Times New Roman"/>
          <w:sz w:val="24"/>
          <w:szCs w:val="24"/>
        </w:rPr>
        <w:t xml:space="preserve">rutamos fue el la herramienta KAHOOT aprendiendo por medio del juego,  nos organizamos rápidamente para elaborar las preguntas y respuestas decidiendo sin problema el tema abortar, rigiéndose bajo las normas establecidas nos divertimos en el grupo y luego </w:t>
      </w:r>
      <w:r>
        <w:rPr>
          <w:rFonts w:ascii="Times New Roman" w:eastAsia="Times New Roman" w:hAnsi="Times New Roman" w:cs="Times New Roman"/>
          <w:sz w:val="24"/>
          <w:szCs w:val="24"/>
        </w:rPr>
        <w:t xml:space="preserve">de manera general compartiendo con todos los grupos del curso. </w:t>
      </w:r>
    </w:p>
    <w:p w:rsidR="0072198B" w:rsidRDefault="0072198B">
      <w:pPr>
        <w:jc w:val="both"/>
        <w:rPr>
          <w:rFonts w:ascii="Times New Roman" w:eastAsia="Times New Roman" w:hAnsi="Times New Roman" w:cs="Times New Roman"/>
          <w:sz w:val="24"/>
          <w:szCs w:val="24"/>
        </w:rPr>
      </w:pPr>
    </w:p>
    <w:p w:rsidR="0072198B" w:rsidRDefault="00E6389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realizar historietas y comics para mi también ha sido interesante la creatividad queda evidenciada, durante el paso de esta asignatura nos ha permitido querer descubrir más de lo que vamos</w:t>
      </w:r>
      <w:r>
        <w:rPr>
          <w:rFonts w:ascii="Times New Roman" w:eastAsia="Times New Roman" w:hAnsi="Times New Roman" w:cs="Times New Roman"/>
          <w:sz w:val="24"/>
          <w:szCs w:val="24"/>
        </w:rPr>
        <w:t xml:space="preserve"> conociendo, como grupo siento que nos acoplamos bien que cada uno ha cumplido con su rol respetando el espacio de cada uno, desde luego ha sido muy bueno el adquirir estos nuevos conocimientos también nos permite aplicarlo en nuestra práctica laboral con </w:t>
      </w:r>
      <w:r>
        <w:rPr>
          <w:rFonts w:ascii="Times New Roman" w:eastAsia="Times New Roman" w:hAnsi="Times New Roman" w:cs="Times New Roman"/>
          <w:sz w:val="24"/>
          <w:szCs w:val="24"/>
        </w:rPr>
        <w:t xml:space="preserve">nuestros estudiantes nos hace compartir con ellos la experiencia vivida esmerarnos por hacer  más interesante, interactiva la clase e inyectar en ellos ese espíritu innovador para tener bachilleres emprendedores es lo que el país necesita.  </w:t>
      </w:r>
    </w:p>
    <w:p w:rsidR="0072198B" w:rsidRDefault="0072198B">
      <w:pPr>
        <w:jc w:val="both"/>
        <w:rPr>
          <w:rFonts w:ascii="Times New Roman" w:eastAsia="Times New Roman" w:hAnsi="Times New Roman" w:cs="Times New Roman"/>
          <w:sz w:val="24"/>
          <w:szCs w:val="24"/>
        </w:rPr>
      </w:pPr>
    </w:p>
    <w:p w:rsidR="0072198B" w:rsidRDefault="0072198B">
      <w:pPr>
        <w:rPr>
          <w:rFonts w:ascii="Times New Roman" w:eastAsia="Times New Roman" w:hAnsi="Times New Roman" w:cs="Times New Roman"/>
          <w:sz w:val="24"/>
          <w:szCs w:val="24"/>
        </w:rPr>
      </w:pPr>
    </w:p>
    <w:p w:rsidR="0072198B" w:rsidRDefault="0072198B">
      <w:pPr>
        <w:jc w:val="center"/>
        <w:rPr>
          <w:rFonts w:ascii="Times New Roman" w:eastAsia="Times New Roman" w:hAnsi="Times New Roman" w:cs="Times New Roman"/>
          <w:sz w:val="24"/>
          <w:szCs w:val="24"/>
        </w:rPr>
      </w:pPr>
    </w:p>
    <w:p w:rsidR="0072198B" w:rsidRDefault="00E6389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114300" distB="114300" distL="114300" distR="114300">
            <wp:extent cx="3606652" cy="2709863"/>
            <wp:effectExtent l="0" t="0" r="0" b="0"/>
            <wp:docPr id="1" name="image5.jpg" descr="20170429_105358.jpg"/>
            <wp:cNvGraphicFramePr/>
            <a:graphic xmlns:a="http://schemas.openxmlformats.org/drawingml/2006/main">
              <a:graphicData uri="http://schemas.openxmlformats.org/drawingml/2006/picture">
                <pic:pic xmlns:pic="http://schemas.openxmlformats.org/drawingml/2006/picture">
                  <pic:nvPicPr>
                    <pic:cNvPr id="0" name="image5.jpg" descr="20170429_105358.jpg"/>
                    <pic:cNvPicPr preferRelativeResize="0"/>
                  </pic:nvPicPr>
                  <pic:blipFill>
                    <a:blip r:embed="rId4"/>
                    <a:srcRect/>
                    <a:stretch>
                      <a:fillRect/>
                    </a:stretch>
                  </pic:blipFill>
                  <pic:spPr>
                    <a:xfrm>
                      <a:off x="0" y="0"/>
                      <a:ext cx="3606652" cy="2709863"/>
                    </a:xfrm>
                    <a:prstGeom prst="rect">
                      <a:avLst/>
                    </a:prstGeom>
                    <a:ln/>
                  </pic:spPr>
                </pic:pic>
              </a:graphicData>
            </a:graphic>
          </wp:inline>
        </w:drawing>
      </w:r>
    </w:p>
    <w:p w:rsidR="0072198B" w:rsidRDefault="0072198B">
      <w:pPr>
        <w:jc w:val="center"/>
        <w:rPr>
          <w:rFonts w:ascii="Times New Roman" w:eastAsia="Times New Roman" w:hAnsi="Times New Roman" w:cs="Times New Roman"/>
          <w:sz w:val="24"/>
          <w:szCs w:val="24"/>
        </w:rPr>
      </w:pPr>
    </w:p>
    <w:p w:rsidR="0072198B" w:rsidRDefault="00E63897">
      <w:pPr>
        <w:jc w:val="center"/>
        <w:rPr>
          <w:rFonts w:ascii="Times New Roman" w:eastAsia="Times New Roman" w:hAnsi="Times New Roman" w:cs="Times New Roman"/>
          <w:sz w:val="24"/>
          <w:szCs w:val="24"/>
        </w:rPr>
      </w:pPr>
      <w:r>
        <w:rPr>
          <w:noProof/>
        </w:rPr>
        <w:lastRenderedPageBreak/>
        <w:drawing>
          <wp:inline distT="114300" distB="114300" distL="114300" distR="114300">
            <wp:extent cx="4306725" cy="2427232"/>
            <wp:effectExtent l="0" t="0" r="0" b="0"/>
            <wp:docPr id="2" name="image6.jpg" descr="20170428_215357.jpg"/>
            <wp:cNvGraphicFramePr/>
            <a:graphic xmlns:a="http://schemas.openxmlformats.org/drawingml/2006/main">
              <a:graphicData uri="http://schemas.openxmlformats.org/drawingml/2006/picture">
                <pic:pic xmlns:pic="http://schemas.openxmlformats.org/drawingml/2006/picture">
                  <pic:nvPicPr>
                    <pic:cNvPr id="0" name="image6.jpg" descr="20170428_215357.jpg"/>
                    <pic:cNvPicPr preferRelativeResize="0"/>
                  </pic:nvPicPr>
                  <pic:blipFill>
                    <a:blip r:embed="rId5"/>
                    <a:srcRect/>
                    <a:stretch>
                      <a:fillRect/>
                    </a:stretch>
                  </pic:blipFill>
                  <pic:spPr>
                    <a:xfrm>
                      <a:off x="0" y="0"/>
                      <a:ext cx="4306725" cy="2427232"/>
                    </a:xfrm>
                    <a:prstGeom prst="rect">
                      <a:avLst/>
                    </a:prstGeom>
                    <a:ln/>
                  </pic:spPr>
                </pic:pic>
              </a:graphicData>
            </a:graphic>
          </wp:inline>
        </w:drawing>
      </w:r>
    </w:p>
    <w:p w:rsidR="0072198B" w:rsidRDefault="0072198B">
      <w:pPr>
        <w:jc w:val="both"/>
        <w:rPr>
          <w:rFonts w:ascii="Times New Roman" w:eastAsia="Times New Roman" w:hAnsi="Times New Roman" w:cs="Times New Roman"/>
          <w:sz w:val="24"/>
          <w:szCs w:val="24"/>
        </w:rPr>
      </w:pPr>
    </w:p>
    <w:p w:rsidR="0072198B" w:rsidRDefault="0072198B">
      <w:pPr>
        <w:jc w:val="both"/>
        <w:rPr>
          <w:rFonts w:ascii="Times New Roman" w:eastAsia="Times New Roman" w:hAnsi="Times New Roman" w:cs="Times New Roman"/>
          <w:sz w:val="24"/>
          <w:szCs w:val="24"/>
        </w:rPr>
      </w:pPr>
    </w:p>
    <w:p w:rsidR="0072198B" w:rsidRDefault="0072198B">
      <w:pPr>
        <w:jc w:val="both"/>
        <w:rPr>
          <w:rFonts w:ascii="Times New Roman" w:eastAsia="Times New Roman" w:hAnsi="Times New Roman" w:cs="Times New Roman"/>
          <w:sz w:val="24"/>
          <w:szCs w:val="24"/>
        </w:rPr>
      </w:pPr>
    </w:p>
    <w:p w:rsidR="0072198B" w:rsidRDefault="00E63897">
      <w:pPr>
        <w:jc w:val="both"/>
        <w:rPr>
          <w:rFonts w:ascii="Times New Roman" w:eastAsia="Times New Roman" w:hAnsi="Times New Roman" w:cs="Times New Roman"/>
          <w:sz w:val="24"/>
          <w:szCs w:val="24"/>
        </w:rPr>
      </w:pPr>
      <w:r>
        <w:rPr>
          <w:noProof/>
        </w:rPr>
        <w:drawing>
          <wp:inline distT="114300" distB="114300" distL="114300" distR="114300">
            <wp:extent cx="5731200" cy="3200400"/>
            <wp:effectExtent l="0" t="0" r="0" b="0"/>
            <wp:docPr id="3" name="image7.jpg" descr="RECURSOS UTILIZADOS.jpg"/>
            <wp:cNvGraphicFramePr/>
            <a:graphic xmlns:a="http://schemas.openxmlformats.org/drawingml/2006/main">
              <a:graphicData uri="http://schemas.openxmlformats.org/drawingml/2006/picture">
                <pic:pic xmlns:pic="http://schemas.openxmlformats.org/drawingml/2006/picture">
                  <pic:nvPicPr>
                    <pic:cNvPr id="0" name="image7.jpg" descr="RECURSOS UTILIZADOS.jpg"/>
                    <pic:cNvPicPr preferRelativeResize="0"/>
                  </pic:nvPicPr>
                  <pic:blipFill>
                    <a:blip r:embed="rId6"/>
                    <a:srcRect/>
                    <a:stretch>
                      <a:fillRect/>
                    </a:stretch>
                  </pic:blipFill>
                  <pic:spPr>
                    <a:xfrm>
                      <a:off x="0" y="0"/>
                      <a:ext cx="5731200" cy="3200400"/>
                    </a:xfrm>
                    <a:prstGeom prst="rect">
                      <a:avLst/>
                    </a:prstGeom>
                    <a:ln/>
                  </pic:spPr>
                </pic:pic>
              </a:graphicData>
            </a:graphic>
          </wp:inline>
        </w:drawing>
      </w:r>
      <w:r>
        <w:rPr>
          <w:rFonts w:ascii="Times New Roman" w:eastAsia="Times New Roman" w:hAnsi="Times New Roman" w:cs="Times New Roman"/>
          <w:sz w:val="24"/>
          <w:szCs w:val="24"/>
        </w:rPr>
        <w:t xml:space="preserve"> </w:t>
      </w:r>
    </w:p>
    <w:p w:rsidR="0072198B" w:rsidRDefault="0072198B">
      <w:pPr>
        <w:jc w:val="both"/>
        <w:rPr>
          <w:rFonts w:ascii="Times New Roman" w:eastAsia="Times New Roman" w:hAnsi="Times New Roman" w:cs="Times New Roman"/>
          <w:sz w:val="24"/>
          <w:szCs w:val="24"/>
        </w:rPr>
      </w:pPr>
    </w:p>
    <w:p w:rsidR="0072198B" w:rsidRDefault="0072198B"/>
    <w:p w:rsidR="0072198B" w:rsidRDefault="00E63897">
      <w:pPr>
        <w:jc w:val="center"/>
      </w:pPr>
      <w:r>
        <w:rPr>
          <w:noProof/>
        </w:rPr>
        <w:drawing>
          <wp:inline distT="114300" distB="114300" distL="114300" distR="114300">
            <wp:extent cx="4257675" cy="1776413"/>
            <wp:effectExtent l="0" t="0" r="0" b="0"/>
            <wp:docPr id="4" name="image8.jpg" descr="20170512_212815.jpg"/>
            <wp:cNvGraphicFramePr/>
            <a:graphic xmlns:a="http://schemas.openxmlformats.org/drawingml/2006/main">
              <a:graphicData uri="http://schemas.openxmlformats.org/drawingml/2006/picture">
                <pic:pic xmlns:pic="http://schemas.openxmlformats.org/drawingml/2006/picture">
                  <pic:nvPicPr>
                    <pic:cNvPr id="0" name="image8.jpg" descr="20170512_212815.jpg"/>
                    <pic:cNvPicPr preferRelativeResize="0"/>
                  </pic:nvPicPr>
                  <pic:blipFill>
                    <a:blip r:embed="rId7"/>
                    <a:srcRect/>
                    <a:stretch>
                      <a:fillRect/>
                    </a:stretch>
                  </pic:blipFill>
                  <pic:spPr>
                    <a:xfrm>
                      <a:off x="0" y="0"/>
                      <a:ext cx="4257675" cy="1776413"/>
                    </a:xfrm>
                    <a:prstGeom prst="rect">
                      <a:avLst/>
                    </a:prstGeom>
                    <a:ln/>
                  </pic:spPr>
                </pic:pic>
              </a:graphicData>
            </a:graphic>
          </wp:inline>
        </w:drawing>
      </w:r>
    </w:p>
    <w:p w:rsidR="0072198B" w:rsidRDefault="0072198B"/>
    <w:sectPr w:rsidR="0072198B">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98B"/>
    <w:rsid w:val="0072198B"/>
    <w:rsid w:val="00E6389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83DE62-5110-40AA-A27C-CF21C424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s-EC" w:eastAsia="es-EC"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638</Words>
  <Characters>3510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2017-05-30T20:51:00Z</dcterms:created>
  <dcterms:modified xsi:type="dcterms:W3CDTF">2017-05-30T20:52:00Z</dcterms:modified>
</cp:coreProperties>
</file>